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center"/>
        <w:rPr>
          <w:rFonts w:ascii="Calibri" w:hAnsi="Calibri"/>
          <w:b/>
          <w:b/>
          <w:bCs/>
          <w:i w:val="false"/>
          <w:caps w:val="false"/>
          <w:smallCaps w:val="false"/>
          <w:spacing w:val="0"/>
        </w:rPr>
      </w:pPr>
      <w:r>
        <w:rPr>
          <w:rFonts w:ascii="Calibri" w:hAnsi="Calibri"/>
          <w:b/>
          <w:bCs/>
          <w:i w:val="false"/>
          <w:caps w:val="false"/>
          <w:smallCaps w:val="false"/>
          <w:spacing w:val="0"/>
        </w:rPr>
        <w:t xml:space="preserve">WŁOSKA MOBILNOŚĆ UCZNIÓW Z MIĘTNEGO w ramach </w:t>
      </w:r>
      <w:r>
        <w:rPr>
          <w:rFonts w:ascii="Calibri" w:hAnsi="Calibri"/>
          <w:b/>
          <w:bCs/>
          <w:i w:val="false"/>
          <w:caps w:val="false"/>
          <w:smallCaps w:val="false"/>
          <w:spacing w:val="0"/>
        </w:rPr>
        <w:t xml:space="preserve">projektu edukacyjnego Erasmus+, </w:t>
      </w:r>
    </w:p>
    <w:p>
      <w:pPr>
        <w:pStyle w:val="Normal"/>
        <w:widowControl/>
        <w:bidi w:val="0"/>
        <w:ind w:left="0" w:right="0" w:hanging="0"/>
        <w:jc w:val="center"/>
        <w:rPr>
          <w:rFonts w:ascii="Calibri" w:hAnsi="Calibri"/>
          <w:b/>
          <w:b/>
          <w:bCs/>
          <w:i w:val="false"/>
          <w:caps w:val="false"/>
          <w:smallCaps w:val="false"/>
          <w:spacing w:val="0"/>
        </w:rPr>
      </w:pPr>
      <w:r>
        <w:rPr>
          <w:rFonts w:ascii="Calibri" w:hAnsi="Calibri"/>
          <w:b/>
          <w:bCs/>
          <w:i w:val="false"/>
          <w:caps w:val="false"/>
          <w:smallCaps w:val="false"/>
          <w:spacing w:val="0"/>
        </w:rPr>
        <w:t>o numerze 2023-1-PL01-KA121-SCH-000123327</w:t>
      </w:r>
    </w:p>
    <w:p>
      <w:pPr>
        <w:pStyle w:val="Normal"/>
        <w:widowControl/>
        <w:bidi w:val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spacing w:val="0"/>
        </w:rPr>
      </w:pPr>
      <w:r>
        <w:rPr>
          <w:rFonts w:ascii="Calibri" w:hAnsi="Calibri"/>
          <w:b w:val="false"/>
          <w:i w:val="false"/>
          <w:caps w:val="false"/>
          <w:smallCaps w:val="false"/>
          <w:spacing w:val="0"/>
        </w:rPr>
      </w:r>
    </w:p>
    <w:p>
      <w:pPr>
        <w:pStyle w:val="Tretekstu"/>
        <w:widowControl/>
        <w:bidi w:val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spacing w:val="0"/>
        </w:rPr>
      </w:pPr>
      <w:r>
        <w:rPr>
          <w:rFonts w:ascii="Calibri" w:hAnsi="Calibri"/>
          <w:b w:val="false"/>
          <w:i w:val="false"/>
          <w:caps w:val="false"/>
          <w:smallCaps w:val="false"/>
          <w:spacing w:val="0"/>
        </w:rPr>
        <w:t>Zapraszamy uczniów 3 i 4 klas kształcących się w zawodach technik pojazdów samochodowych, technik mechanizacji rolnictwa i agrotroniki   do udziału w rekrutacji do projektu mobilności zagranicznych w Włoszech. Projekt numer 2023-1-PL01-KA121-SCH-000123327 jest finansowany jest przez Unię Europejską w ramach akredytowanego projektu programu Erasmus+, sektor Edukacja Szkolna.</w:t>
      </w:r>
    </w:p>
    <w:p>
      <w:pPr>
        <w:pStyle w:val="Tretekstu"/>
        <w:widowControl/>
        <w:bidi w:val="0"/>
        <w:ind w:left="0" w:right="0" w:hanging="0"/>
        <w:jc w:val="left"/>
        <w:rPr>
          <w:rFonts w:ascii="Calibri" w:hAnsi="Calibri"/>
          <w:caps w:val="false"/>
          <w:smallCaps w:val="false"/>
          <w:spacing w:val="0"/>
        </w:rPr>
      </w:pPr>
      <w:r>
        <w:rPr>
          <w:rFonts w:ascii="Calibri" w:hAnsi="Calibri"/>
          <w:caps w:val="false"/>
          <w:smallCaps w:val="false"/>
          <w:spacing w:val="0"/>
        </w:rPr>
        <w:t> </w:t>
      </w:r>
    </w:p>
    <w:p>
      <w:pPr>
        <w:pStyle w:val="Tretekstu"/>
        <w:widowControl/>
        <w:bidi w:val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spacing w:val="0"/>
        </w:rPr>
      </w:pPr>
      <w:r>
        <w:rPr>
          <w:rFonts w:ascii="Calibri" w:hAnsi="Calibri"/>
          <w:b w:val="false"/>
          <w:i w:val="false"/>
          <w:caps w:val="false"/>
          <w:smallCaps w:val="false"/>
          <w:spacing w:val="0"/>
        </w:rPr>
        <w:t>Cele projektu to wzrost konkretnych kompetencji kluczowych, w tym w szczególności: językowych, cyfrowych i informatycznych, osobistych, społecznych, kulturowych, jak i ogólne podniesienie poziomu wiedzy uczestników mobilności, obejmującej podstawę programową, poznanie nowych profesjonalnych narzędzi, przydatnych w dalszej edukacji i pracy, a także wyrównanie szans edukacyjnych poprzez objęcie projektem i mobilnością uczniów o zmniejszonych szansach edukacyjnych.</w:t>
      </w:r>
    </w:p>
    <w:p>
      <w:pPr>
        <w:pStyle w:val="Tretekstu"/>
        <w:widowControl/>
        <w:bidi w:val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spacing w:val="0"/>
        </w:rPr>
      </w:pPr>
      <w:r>
        <w:rPr>
          <w:rFonts w:ascii="Calibri" w:hAnsi="Calibri"/>
          <w:b w:val="false"/>
          <w:i w:val="false"/>
          <w:caps w:val="false"/>
          <w:smallCaps w:val="false"/>
          <w:spacing w:val="0"/>
        </w:rPr>
        <w:t>Poniżej załączniki informujące o zasadach rekrutacji oraz przebiegu projektu.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LibreOffice/7.2.5.2$Windows_X86_64 LibreOffice_project/499f9727c189e6ef3471021d6132d4c694f357e5</Application>
  <AppVersion>15.0000</AppVersion>
  <Pages>1</Pages>
  <Words>122</Words>
  <Characters>917</Characters>
  <CharactersWithSpaces>1038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2024-02-12T22:02:18Z</dcterms:created>
  <dc:creator/>
  <dc:description/>
  <dc:language>pl-PL</dc:language>
  <cp:lastModifiedBy/>
  <dcterms:modified xsi:type="dcterms:W3CDTF">2024-02-12T22:09:10Z</dcterms:modified>
  <cp:revision>1</cp:revision>
  <dc:subject/>
  <dc:title/>
</cp:coreProperties>
</file>